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235D9">
      <w:pPr>
        <w:jc w:val="center"/>
        <w:rPr>
          <w:rFonts w:hint="default"/>
          <w:sz w:val="20"/>
          <w:szCs w:val="24"/>
        </w:rPr>
      </w:pPr>
      <w:bookmarkStart w:id="0" w:name="_GoBack"/>
      <w:bookmarkEnd w:id="0"/>
      <w:r>
        <w:rPr>
          <w:rFonts w:hint="default" w:ascii="Times New Roman" w:hAnsi="Times New Roman" w:eastAsia="Times New Roman"/>
          <w:b/>
          <w:color w:val="000000"/>
          <w:sz w:val="28"/>
          <w:szCs w:val="24"/>
          <w:lang w:val="en-US"/>
        </w:rPr>
        <w:t xml:space="preserve">ĐỀ TÀI: </w:t>
      </w:r>
      <w:r>
        <w:rPr>
          <w:rFonts w:hint="default" w:ascii="Times New Roman" w:hAnsi="Times New Roman" w:eastAsia="Times New Roman"/>
          <w:b/>
          <w:color w:val="000080"/>
          <w:sz w:val="28"/>
          <w:szCs w:val="24"/>
        </w:rPr>
        <w:t>K</w:t>
      </w:r>
      <w:r>
        <w:rPr>
          <w:rFonts w:hint="default" w:ascii="Times New Roman" w:hAnsi="Times New Roman" w:eastAsia="Times New Roman"/>
          <w:b/>
          <w:color w:val="000080"/>
          <w:sz w:val="28"/>
          <w:szCs w:val="24"/>
          <w:lang w:val="en-US"/>
        </w:rPr>
        <w:t>Ể CHUYỆN " SỰ TÍCH CÂY ĐA"</w:t>
      </w:r>
    </w:p>
    <w:p w14:paraId="009282E5">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xml:space="preserve">I. </w:t>
      </w:r>
      <w:r>
        <w:rPr>
          <w:rFonts w:hint="default" w:ascii="Times New Roman" w:hAnsi="Times New Roman" w:eastAsia="Times New Roman"/>
          <w:b/>
          <w:color w:val="000000"/>
          <w:sz w:val="28"/>
          <w:szCs w:val="24"/>
          <w:u w:val="single"/>
        </w:rPr>
        <w:t>M</w:t>
      </w:r>
      <w:r>
        <w:rPr>
          <w:rFonts w:hint="default" w:ascii="Times New Roman" w:hAnsi="Times New Roman" w:eastAsia="Times New Roman"/>
          <w:b/>
          <w:color w:val="000000"/>
          <w:sz w:val="28"/>
          <w:szCs w:val="24"/>
          <w:u w:val="single"/>
          <w:lang w:val="en-US"/>
        </w:rPr>
        <w:t>ục đích yêu cầu:</w:t>
      </w:r>
    </w:p>
    <w:p w14:paraId="1B3BE9A6">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Tr</w:t>
      </w:r>
      <w:r>
        <w:rPr>
          <w:rFonts w:hint="default" w:ascii="Times New Roman" w:hAnsi="Times New Roman" w:eastAsia="Times New Roman"/>
          <w:color w:val="000000"/>
          <w:sz w:val="28"/>
          <w:szCs w:val="24"/>
          <w:lang w:val="en-US"/>
        </w:rPr>
        <w:t>ẻ </w:t>
      </w:r>
      <w:r>
        <w:rPr>
          <w:rFonts w:hint="default" w:ascii="Times New Roman" w:hAnsi="Times New Roman" w:eastAsia="Times New Roman"/>
          <w:color w:val="FF6600"/>
          <w:sz w:val="28"/>
          <w:szCs w:val="24"/>
          <w:lang w:val="en-US"/>
        </w:rPr>
        <w:t>nghe và hiểu nội dung chuyện</w:t>
      </w:r>
      <w:r>
        <w:rPr>
          <w:rFonts w:hint="default" w:ascii="Times New Roman" w:hAnsi="Times New Roman" w:eastAsia="Times New Roman"/>
          <w:color w:val="808000"/>
          <w:sz w:val="28"/>
          <w:szCs w:val="24"/>
          <w:lang w:val="en-US"/>
        </w:rPr>
        <w:t> </w:t>
      </w:r>
      <w:r>
        <w:rPr>
          <w:rFonts w:hint="default" w:ascii="Times New Roman" w:hAnsi="Times New Roman" w:eastAsia="Times New Roman"/>
          <w:color w:val="000000"/>
          <w:sz w:val="28"/>
          <w:szCs w:val="24"/>
          <w:lang w:val="en-US"/>
        </w:rPr>
        <w:t>“Sự tích cây đa”</w:t>
      </w:r>
    </w:p>
    <w:p w14:paraId="6A288549">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xml:space="preserve">II. </w:t>
      </w:r>
      <w:r>
        <w:rPr>
          <w:rFonts w:hint="default" w:ascii="Times New Roman" w:hAnsi="Times New Roman" w:eastAsia="Times New Roman"/>
          <w:b/>
          <w:color w:val="000000"/>
          <w:sz w:val="28"/>
          <w:szCs w:val="24"/>
          <w:u w:val="single"/>
        </w:rPr>
        <w:t>Chu</w:t>
      </w:r>
      <w:r>
        <w:rPr>
          <w:rFonts w:hint="default" w:ascii="Times New Roman" w:hAnsi="Times New Roman" w:eastAsia="Times New Roman"/>
          <w:b/>
          <w:color w:val="000000"/>
          <w:sz w:val="28"/>
          <w:szCs w:val="24"/>
          <w:u w:val="single"/>
          <w:lang w:val="en-US"/>
        </w:rPr>
        <w:t>ẩn bị</w:t>
      </w:r>
      <w:r>
        <w:rPr>
          <w:rFonts w:hint="default" w:ascii="Times New Roman" w:hAnsi="Times New Roman" w:eastAsia="Times New Roman"/>
          <w:b/>
          <w:color w:val="000000"/>
          <w:sz w:val="28"/>
          <w:szCs w:val="24"/>
          <w:lang w:val="en-US"/>
        </w:rPr>
        <w:t>:   </w:t>
      </w:r>
    </w:p>
    <w:p w14:paraId="0EFCBBED">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Qu</w:t>
      </w:r>
      <w:r>
        <w:rPr>
          <w:rFonts w:hint="default" w:ascii="Times New Roman" w:hAnsi="Times New Roman" w:eastAsia="Times New Roman"/>
          <w:color w:val="000000"/>
          <w:sz w:val="28"/>
          <w:szCs w:val="24"/>
          <w:lang w:val="en-US"/>
        </w:rPr>
        <w:t>ần áo Chú Cuội, khăn rằn</w:t>
      </w:r>
    </w:p>
    <w:p w14:paraId="556C316C">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 </w:t>
      </w:r>
      <w:r>
        <w:rPr>
          <w:rFonts w:hint="default" w:ascii="Times New Roman" w:hAnsi="Times New Roman" w:eastAsia="Times New Roman"/>
          <w:color w:val="000000"/>
          <w:sz w:val="28"/>
          <w:szCs w:val="24"/>
          <w:lang w:val="en-US"/>
        </w:rPr>
        <w:t>Đàn organ.</w:t>
      </w:r>
    </w:p>
    <w:p w14:paraId="6D2DA272">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xml:space="preserve">III. </w:t>
      </w:r>
      <w:r>
        <w:rPr>
          <w:rFonts w:hint="default" w:ascii="Times New Roman" w:hAnsi="Times New Roman" w:eastAsia="Times New Roman"/>
          <w:b/>
          <w:color w:val="000000"/>
          <w:sz w:val="28"/>
          <w:szCs w:val="24"/>
          <w:u w:val="single"/>
        </w:rPr>
        <w:t>Ti</w:t>
      </w:r>
      <w:r>
        <w:rPr>
          <w:rFonts w:hint="default" w:ascii="Times New Roman" w:hAnsi="Times New Roman" w:eastAsia="Times New Roman"/>
          <w:b/>
          <w:color w:val="000000"/>
          <w:sz w:val="28"/>
          <w:szCs w:val="24"/>
          <w:u w:val="single"/>
          <w:lang w:val="en-US"/>
        </w:rPr>
        <w:t>ến hành:</w:t>
      </w:r>
    </w:p>
    <w:p w14:paraId="3A367084">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Ho</w:t>
      </w:r>
      <w:r>
        <w:rPr>
          <w:rFonts w:hint="default" w:ascii="Times New Roman" w:hAnsi="Times New Roman" w:eastAsia="Times New Roman"/>
          <w:b/>
          <w:color w:val="000000"/>
          <w:sz w:val="28"/>
          <w:szCs w:val="24"/>
          <w:lang w:val="en-US"/>
        </w:rPr>
        <w:t>ạt động 1</w:t>
      </w:r>
    </w:p>
    <w:p w14:paraId="71B12CD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V</w:t>
      </w:r>
      <w:r>
        <w:rPr>
          <w:rFonts w:hint="default" w:ascii="Times New Roman" w:hAnsi="Times New Roman" w:eastAsia="Times New Roman"/>
          <w:color w:val="000000"/>
          <w:sz w:val="28"/>
          <w:szCs w:val="24"/>
          <w:lang w:val="en-US"/>
        </w:rPr>
        <w:t>ận động theo nhạc “Chú cuội cung trăng”</w:t>
      </w:r>
    </w:p>
    <w:p w14:paraId="59E13538">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Tr</w:t>
      </w:r>
      <w:r>
        <w:rPr>
          <w:rFonts w:hint="default" w:ascii="Times New Roman" w:hAnsi="Times New Roman" w:eastAsia="Times New Roman"/>
          <w:color w:val="000000"/>
          <w:sz w:val="28"/>
          <w:szCs w:val="24"/>
          <w:lang w:val="en-US"/>
        </w:rPr>
        <w:t>ò chuyện cùng trẻ về ngày sự tích rằm tháng 8.</w:t>
      </w:r>
    </w:p>
    <w:p w14:paraId="20C07F0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K</w:t>
      </w:r>
      <w:r>
        <w:rPr>
          <w:rFonts w:hint="default" w:ascii="Times New Roman" w:hAnsi="Times New Roman" w:eastAsia="Times New Roman"/>
          <w:color w:val="000000"/>
          <w:sz w:val="28"/>
          <w:szCs w:val="24"/>
          <w:lang w:val="en-US"/>
        </w:rPr>
        <w:t>ể chuyện cho trẻ nghe “Sự tích cây đa” bằng mô hình rối”</w:t>
      </w:r>
    </w:p>
    <w:p w14:paraId="4242F388">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 </w:t>
      </w:r>
      <w:r>
        <w:rPr>
          <w:rFonts w:hint="default" w:ascii="Times New Roman" w:hAnsi="Times New Roman" w:eastAsia="Times New Roman"/>
          <w:color w:val="000000"/>
          <w:sz w:val="28"/>
          <w:szCs w:val="24"/>
          <w:lang w:val="en-US"/>
        </w:rPr>
        <w:t>Đàm thoại:</w:t>
      </w:r>
    </w:p>
    <w:p w14:paraId="6D77174E">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T</w:t>
      </w:r>
      <w:r>
        <w:rPr>
          <w:rFonts w:hint="default" w:ascii="Times New Roman" w:hAnsi="Times New Roman" w:eastAsia="Times New Roman"/>
          <w:color w:val="000000"/>
          <w:sz w:val="28"/>
          <w:szCs w:val="24"/>
          <w:lang w:val="en-US"/>
        </w:rPr>
        <w:t>ại sao có Chú Cuội ?</w:t>
      </w:r>
    </w:p>
    <w:p w14:paraId="7DAF4912">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Ch</w:t>
      </w:r>
      <w:r>
        <w:rPr>
          <w:rFonts w:hint="default" w:ascii="Times New Roman" w:hAnsi="Times New Roman" w:eastAsia="Times New Roman"/>
          <w:color w:val="000000"/>
          <w:sz w:val="28"/>
          <w:szCs w:val="24"/>
          <w:lang w:val="en-US"/>
        </w:rPr>
        <w:t xml:space="preserve">ú Cuội ở đâu? </w:t>
      </w:r>
    </w:p>
    <w:p w14:paraId="36D40D8E">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T</w:t>
      </w:r>
      <w:r>
        <w:rPr>
          <w:rFonts w:hint="default" w:ascii="Times New Roman" w:hAnsi="Times New Roman" w:eastAsia="Times New Roman"/>
          <w:color w:val="000000"/>
          <w:sz w:val="28"/>
          <w:szCs w:val="24"/>
          <w:lang w:val="en-US"/>
        </w:rPr>
        <w:t>ại sao Cuội phải lên trời ?</w:t>
      </w:r>
    </w:p>
    <w:p w14:paraId="59DA99B8">
      <w:pPr>
        <w:spacing w:before="100" w:beforeLines="0" w:beforeAutospacing="1" w:after="100" w:afterLines="0" w:afterAutospacing="1"/>
        <w:rPr>
          <w:rFonts w:hint="default"/>
          <w:sz w:val="20"/>
          <w:szCs w:val="24"/>
        </w:rPr>
      </w:pPr>
      <w:r>
        <w:rPr>
          <w:rFonts w:hint="default" w:ascii="Times New Roman" w:hAnsi="Times New Roman" w:eastAsia="Times New Roman"/>
          <w:b/>
          <w:color w:val="000000"/>
          <w:sz w:val="28"/>
          <w:szCs w:val="24"/>
        </w:rPr>
        <w:t>* Ho</w:t>
      </w:r>
      <w:r>
        <w:rPr>
          <w:rFonts w:hint="default" w:ascii="Times New Roman" w:hAnsi="Times New Roman" w:eastAsia="Times New Roman"/>
          <w:b/>
          <w:color w:val="000000"/>
          <w:sz w:val="28"/>
          <w:szCs w:val="24"/>
          <w:lang w:val="en-US"/>
        </w:rPr>
        <w:t>ạt động 2</w:t>
      </w:r>
    </w:p>
    <w:p w14:paraId="626D805C">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Tr</w:t>
      </w:r>
      <w:r>
        <w:rPr>
          <w:rFonts w:hint="default" w:ascii="Times New Roman" w:hAnsi="Times New Roman" w:eastAsia="Times New Roman"/>
          <w:color w:val="000000"/>
          <w:sz w:val="28"/>
          <w:szCs w:val="24"/>
          <w:lang w:val="en-US"/>
        </w:rPr>
        <w:t>ò chơi “ Ai làm nhanh”</w:t>
      </w:r>
    </w:p>
    <w:p w14:paraId="0770043A">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 </w:t>
      </w:r>
      <w:r>
        <w:rPr>
          <w:rFonts w:hint="default" w:ascii="Times New Roman" w:hAnsi="Times New Roman" w:eastAsia="Times New Roman"/>
          <w:color w:val="000000"/>
          <w:sz w:val="28"/>
          <w:szCs w:val="24"/>
          <w:lang w:val="en-US"/>
        </w:rPr>
        <w:t>Đóng vai nhân vật:</w:t>
      </w:r>
    </w:p>
    <w:p w14:paraId="250E0AD1">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w:t>
      </w:r>
      <w:r>
        <w:rPr>
          <w:rFonts w:hint="default" w:ascii="Times New Roman" w:hAnsi="Times New Roman" w:eastAsia="Times New Roman"/>
          <w:color w:val="000000"/>
          <w:sz w:val="28"/>
          <w:szCs w:val="24"/>
          <w:lang w:val="en-US"/>
        </w:rPr>
        <w:t xml:space="preserve">ô trong vai Chú Cuội) </w:t>
      </w:r>
    </w:p>
    <w:p w14:paraId="35BB3296">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w:t>
      </w:r>
      <w:r>
        <w:rPr>
          <w:rFonts w:hint="default" w:ascii="Times New Roman" w:hAnsi="Times New Roman" w:eastAsia="Times New Roman"/>
          <w:color w:val="000000"/>
          <w:sz w:val="28"/>
          <w:szCs w:val="24"/>
          <w:lang w:val="en-US"/>
        </w:rPr>
        <w:t>ác con có thích Chú Cuội không ? Tại sao ?</w:t>
      </w:r>
    </w:p>
    <w:p w14:paraId="3885B856">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=&gt; Trong m</w:t>
      </w:r>
      <w:r>
        <w:rPr>
          <w:rFonts w:hint="default" w:ascii="Times New Roman" w:hAnsi="Times New Roman" w:eastAsia="Times New Roman"/>
          <w:color w:val="000000"/>
          <w:sz w:val="28"/>
          <w:szCs w:val="24"/>
          <w:lang w:val="en-US"/>
        </w:rPr>
        <w:t>ột năm chỉ có một ngày Tết Trung thu là Chú Cuội  được  xuống chơi với các bạn  nhỏ, trẻ em ai cũng thích được vui  chơi vào  ngày Tết Trung thu.</w:t>
      </w:r>
    </w:p>
    <w:p w14:paraId="5B70CDE0"/>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6A1F68"/>
    <w:rsid w:val="30E9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2024-09-17T10:48:00Z</dcterms:created>
  <dc:creator>DELL</dc:creator>
  <cp:lastModifiedBy>DELL</cp:lastModifiedBy>
  <dcterms:modified xsi:type="dcterms:W3CDTF">2024-09-17T10:49:05Z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E3134C2C2B4645BDA82F984889C506A2_11</vt:lpwstr>
  </property>
</Properties>
</file>